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D47E6" w14:textId="59CA1BE2" w:rsidR="000B2D16" w:rsidRDefault="002801F5" w:rsidP="00720C17">
      <w:pPr>
        <w:spacing w:before="240" w:after="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июня</w:t>
      </w:r>
      <w:r w:rsidR="000341FB"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r w:rsidR="00EA65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Навашино</w:t>
      </w:r>
      <w:r w:rsidR="00EA65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акватории озера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Зелен</w:t>
      </w:r>
      <w:r w:rsidR="00EA65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ое с</w:t>
      </w:r>
      <w:r w:rsid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тартует парусная регата </w:t>
      </w:r>
      <w:r w:rsidR="00540C6E"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национальном детско-юношеском классе яхт "Ракета 270"</w:t>
      </w:r>
      <w:r w:rsid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40C6E" w:rsidRPr="00EF7F4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B2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0B2D16"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жидается участие </w:t>
      </w:r>
      <w:r w:rsidR="000B2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около 20</w:t>
      </w:r>
      <w:r w:rsidR="000B2D16"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юных яхтсменов из </w:t>
      </w:r>
      <w:proofErr w:type="spellStart"/>
      <w:r w:rsidR="000B2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р.п</w:t>
      </w:r>
      <w:proofErr w:type="spellEnd"/>
      <w:r w:rsidR="000B2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Сокольское, г. Выксы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г. Муром</w:t>
      </w:r>
      <w:r w:rsidR="000B2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A0EA109" w14:textId="06E1A246" w:rsidR="000B2D16" w:rsidRDefault="000B2D16" w:rsidP="000B2D16">
      <w:pPr>
        <w:spacing w:before="24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Класс </w:t>
      </w:r>
      <w:r w:rsidR="002801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яхт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«Ракета 270» является первым национальным детско-юношеским классом яхт России. Создатель класса -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талантливый  нижегородский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яхтенный конструктор Михаил Тихонов.</w:t>
      </w:r>
      <w:r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8465414" w14:textId="52E21E9B" w:rsidR="000B2D16" w:rsidRDefault="000B2D16" w:rsidP="000B2D16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Регата в г. </w:t>
      </w:r>
      <w:r w:rsidR="002801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Навашино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станет </w:t>
      </w:r>
      <w:r w:rsidR="002801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третьей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серии мероприятий</w:t>
      </w:r>
      <w:r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проводимых Нижегородской федерацией парусного спорта в районах области при поддержке</w:t>
      </w:r>
      <w:r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фонд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034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президентских грантов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2022 году планируется провести мероприятия в девяти регионах нижегородской области.</w:t>
      </w:r>
    </w:p>
    <w:p w14:paraId="75859AF8" w14:textId="77777777" w:rsidR="000B2D16" w:rsidRDefault="000B2D16" w:rsidP="000B2D16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проведения:</w:t>
      </w:r>
    </w:p>
    <w:p w14:paraId="219725BD" w14:textId="77777777" w:rsidR="000B2D16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E8F9110" w14:textId="608CB387" w:rsidR="000B2D16" w:rsidRDefault="002801F5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31</w:t>
      </w:r>
      <w:r w:rsidR="000B2D16"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мая</w:t>
      </w:r>
      <w:r w:rsidR="000B2D16"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0B2D16"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14:paraId="7CB60C85" w14:textId="77777777" w:rsidR="000B2D16" w:rsidRPr="00540C6E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Регистрация участников с 10:00 до 14:00.</w:t>
      </w:r>
    </w:p>
    <w:p w14:paraId="6F0B4D70" w14:textId="483D5B56" w:rsidR="000B2D16" w:rsidRPr="00540C6E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Экскурсия </w:t>
      </w:r>
      <w:r w:rsidR="002801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судостроительный завод</w:t>
      </w: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15:00 до 17:00.</w:t>
      </w:r>
    </w:p>
    <w:p w14:paraId="1FA6BD19" w14:textId="77777777" w:rsidR="000B2D16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AB121DA" w14:textId="4478B3CC" w:rsidR="000B2D16" w:rsidRDefault="002801F5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июня</w:t>
      </w:r>
      <w:r w:rsidR="000B2D16"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0B2D16"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14:paraId="586C83C2" w14:textId="77777777" w:rsidR="000B2D16" w:rsidRPr="00540C6E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10:00 – собрание представителей команд.</w:t>
      </w:r>
    </w:p>
    <w:p w14:paraId="560781F7" w14:textId="699410F3" w:rsidR="000B2D16" w:rsidRPr="00540C6E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11:00 – торжественная церемония открытия соревнований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берегу озера </w:t>
      </w:r>
      <w:r w:rsidR="002801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Зелен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ое</w:t>
      </w: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911CE6C" w14:textId="77777777" w:rsidR="000B2D16" w:rsidRPr="00540C6E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11:30 – старт первой гонки гоночного дня.</w:t>
      </w:r>
    </w:p>
    <w:p w14:paraId="3B290271" w14:textId="77777777" w:rsidR="000B2D16" w:rsidRPr="00540C6E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14:00 – окончание гоночного дня.</w:t>
      </w:r>
    </w:p>
    <w:p w14:paraId="2F4F709C" w14:textId="77777777" w:rsidR="000B2D16" w:rsidRPr="00540C6E" w:rsidRDefault="000B2D16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0C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15:00 – церемония награждения.</w:t>
      </w:r>
    </w:p>
    <w:p w14:paraId="173DB648" w14:textId="77777777" w:rsidR="00945E54" w:rsidRDefault="00945E54" w:rsidP="000B2D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A491AF4" w14:textId="713CEA6C" w:rsidR="00652E0C" w:rsidRPr="000B2D16" w:rsidRDefault="00652E0C" w:rsidP="00652E0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Приглашаем </w:t>
      </w:r>
      <w:r w:rsidR="00AA2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гостей и </w:t>
      </w:r>
      <w:proofErr w:type="gramStart"/>
      <w:r w:rsidR="00AA2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жителей </w:t>
      </w:r>
      <w:r w:rsidR="00A81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A2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города</w:t>
      </w:r>
      <w:proofErr w:type="gramEnd"/>
      <w:r w:rsidR="00AA22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81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познакомиться с парусным спортом </w:t>
      </w:r>
      <w:r w:rsidR="002801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июня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берег озера </w:t>
      </w:r>
      <w:r w:rsidR="002801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Зелен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ое.</w:t>
      </w:r>
      <w:r w:rsidRPr="000B2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45C7737D" w14:textId="4209389D" w:rsidR="00652E0C" w:rsidRDefault="00652E0C" w:rsidP="00652E0C">
      <w:pPr>
        <w:spacing w:before="240"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Официальная информация мероприятия будет размещена </w:t>
      </w:r>
      <w:r w:rsidRPr="00A45E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45E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сайте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Нижегородской федерации парусного спорта  </w:t>
      </w:r>
      <w:hyperlink r:id="rId4" w:history="1">
        <w:r w:rsidRPr="00BB2B7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www.fps-nn.ru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Pr="00A45E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группе </w:t>
      </w:r>
      <w:r w:rsidRPr="00A45E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социальной сети «В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45E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контакте» </w:t>
      </w:r>
      <w:hyperlink r:id="rId5" w:history="1">
        <w:r w:rsidRPr="00BB2B7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https://vk.com/sail</w:t>
        </w:r>
        <w:r w:rsidRPr="00BB2B7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o</w:t>
        </w:r>
        <w:r w:rsidRPr="00BB2B7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nemblem</w:t>
        </w:r>
      </w:hyperlink>
      <w:r w:rsidRPr="00A45E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sectPr w:rsidR="00652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270"/>
    <w:rsid w:val="00020B06"/>
    <w:rsid w:val="000341FB"/>
    <w:rsid w:val="000B2D16"/>
    <w:rsid w:val="0015513A"/>
    <w:rsid w:val="002801F5"/>
    <w:rsid w:val="00540C6E"/>
    <w:rsid w:val="005B4B6A"/>
    <w:rsid w:val="005F4498"/>
    <w:rsid w:val="00652E0C"/>
    <w:rsid w:val="00720C17"/>
    <w:rsid w:val="00752936"/>
    <w:rsid w:val="008E46D3"/>
    <w:rsid w:val="00945E54"/>
    <w:rsid w:val="0095178C"/>
    <w:rsid w:val="00A45E30"/>
    <w:rsid w:val="00A813ED"/>
    <w:rsid w:val="00AA223D"/>
    <w:rsid w:val="00AA747B"/>
    <w:rsid w:val="00C46270"/>
    <w:rsid w:val="00CA4643"/>
    <w:rsid w:val="00E31D55"/>
    <w:rsid w:val="00EA65D3"/>
    <w:rsid w:val="00ED534B"/>
    <w:rsid w:val="00E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098DD"/>
  <w15:chartTrackingRefBased/>
  <w15:docId w15:val="{EBE031CD-8151-4E33-9E8A-A0A1348FF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5E3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45E3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A2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sailonemblem" TargetMode="External"/><Relationship Id="rId4" Type="http://schemas.openxmlformats.org/officeDocument/2006/relationships/hyperlink" Target="http://www.fps-n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sv1632@yandex.ru</dc:creator>
  <cp:keywords/>
  <dc:description/>
  <cp:lastModifiedBy>sv1632@yandex.ru</cp:lastModifiedBy>
  <cp:revision>11</cp:revision>
  <dcterms:created xsi:type="dcterms:W3CDTF">2022-05-06T00:51:00Z</dcterms:created>
  <dcterms:modified xsi:type="dcterms:W3CDTF">2022-05-26T16:54:00Z</dcterms:modified>
</cp:coreProperties>
</file>